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科研项目审签流程图</w:t>
      </w:r>
    </w:p>
    <w:p>
      <w:pPr>
        <w:rPr>
          <w:sz w:val="32"/>
          <w:szCs w:val="32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318135</wp:posOffset>
                </wp:positionV>
                <wp:extent cx="4639310" cy="3818890"/>
                <wp:effectExtent l="9525" t="9525" r="18415" b="1968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310" cy="3818890"/>
                          <a:chOff x="3204" y="2848"/>
                          <a:chExt cx="7306" cy="6014"/>
                        </a:xfrm>
                      </wpg:grpSpPr>
                      <wps:wsp>
                        <wps:cNvPr id="14" name="矩形 14"/>
                        <wps:cNvSpPr/>
                        <wps:spPr>
                          <a:xfrm>
                            <a:off x="8424" y="4391"/>
                            <a:ext cx="2086" cy="280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小技巧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科研人员可提前将审签资料发送至sjc@njupt.edu.cn，审计人员预审核，避免现场等待。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2" name="组合 2"/>
                        <wpg:cNvGrpSpPr/>
                        <wpg:grpSpPr>
                          <a:xfrm>
                            <a:off x="3204" y="2848"/>
                            <a:ext cx="4693" cy="6014"/>
                            <a:chOff x="5477" y="2833"/>
                            <a:chExt cx="2984" cy="6014"/>
                          </a:xfrm>
                        </wpg:grpSpPr>
                        <wps:wsp>
                          <wps:cNvPr id="22" name="直接箭头连接符 22"/>
                          <wps:cNvCnPr/>
                          <wps:spPr>
                            <a:xfrm>
                              <a:off x="7037" y="6192"/>
                              <a:ext cx="0" cy="1815"/>
                            </a:xfrm>
                            <a:prstGeom prst="straightConnector1">
                              <a:avLst/>
                            </a:prstGeom>
                            <a:ln w="952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接箭头连接符 20"/>
                          <wps:cNvCnPr/>
                          <wps:spPr>
                            <a:xfrm>
                              <a:off x="7037" y="3657"/>
                              <a:ext cx="15" cy="1665"/>
                            </a:xfrm>
                            <a:prstGeom prst="straightConnector1">
                              <a:avLst/>
                            </a:prstGeom>
                            <a:ln w="952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5477" y="8023"/>
                              <a:ext cx="2955" cy="8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审计处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审核完毕，</w:t>
                                </w:r>
                                <w:r>
                                  <w:rPr>
                                    <w:rFonts w:hint="eastAsia"/>
                                  </w:rPr>
                                  <w:t>登记签章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5506" y="5338"/>
                              <a:ext cx="2925" cy="8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审计人员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实施审签并反馈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" name="矩形 1"/>
                          <wps:cNvSpPr/>
                          <wps:spPr>
                            <a:xfrm>
                              <a:off x="5537" y="2833"/>
                              <a:ext cx="2925" cy="8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00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项目负责人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向审计处提出结题审签委托，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并提交审签资料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资料明细见审签制度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75pt;margin-top:25.05pt;height:300.7pt;width:365.3pt;z-index:251659264;mso-width-relative:page;mso-height-relative:page;" coordorigin="3204,2848" coordsize="7306,6014" o:gfxdata="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">
                <o:lock v:ext="edit" aspectratio="f"/>
                <v:rect id="_x0000_s1026" o:spid="_x0000_s1026" o:spt="1" style="position:absolute;left:8424;top:4391;height:2807;width:2086;v-text-anchor:middle;" fillcolor="#FFFFFF" filled="t" stroked="t" coordsize="21600,21600" o:gfxdata="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YTdBZ2QAAAAsBAAAPAAAAAAAAAAEA&#10;IAAAACIAAABkcnMvZG93bnJldi54bWxQSwECFAAUAAAACACHTuJAAGNDhoACAAAdBQAADgAAAAAA&#10;AAABACAAAAAoAQAAZHJzL2Uyb0RvYy54bWxQSwUGAAAAAAYABgBZAQAAGgYAAAAA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小技巧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</w:p>
                      <w:p>
                        <w:pPr>
                          <w:jc w:val="left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科研人员可提前将审签资料发送至sjc@njupt.edu.cn，审计人员预审核，避免现场等待。</w:t>
                        </w:r>
                      </w:p>
                    </w:txbxContent>
                  </v:textbox>
                </v:rect>
                <v:group id="_x0000_s1026" o:spid="_x0000_s1026" o:spt="203" style="position:absolute;left:3204;top:2848;height:6014;width:4693;" coordorigin="5477,2833" coordsize="2984,6014" o:gfxdata="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">
                  <o:lock v:ext="edit" aspectratio="f"/>
                  <v:shape id="_x0000_s1026" o:spid="_x0000_s1026" o:spt="32" type="#_x0000_t32" style="position:absolute;left:7037;top:6192;height:1815;width:0;" filled="f" stroked="t" coordsize="21600,21600" o:gfxdata="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k40un1gAAAAsBAAAPAAAAAAAAAAEAIAAAACIAAABkcnMvZG93&#10;bnJldi54bWxQSwECFAAUAAAACACHTuJA9y1sCAICAADjAwAADgAAAAAAAAABACAAAAAlAQAAZHJz&#10;L2Uyb0RvYy54bWxQSwUGAAAAAAYABgBZAQAAmQUAAAAA&#10;">
                    <v:fill on="f" focussize="0,0"/>
                    <v:stroke color="#000000 [3200]" miterlimit="8" joinstyle="miter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7037;top:3657;height:1665;width:15;" filled="f" stroked="t" coordsize="21600,21600" o:gfxdata="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KDzntcAAAALAQAADwAAAAAAAAABACAAAAAiAAAAZHJz&#10;L2Rvd25yZXYueG1sUEsBAhQAFAAAAAgAh07iQEYuuLUFAgAA5gMAAA4AAAAAAAAAAQAgAAAAJgEA&#10;AGRycy9lMm9Eb2MueG1sUEsFBgAAAAAGAAYAWQEAAJ0FAAAAAA==&#10;">
                    <v:fill on="f" focussize="0,0"/>
                    <v:stroke color="#000000 [3200]" miterlimit="8" joinstyle="miter" endarrow="block"/>
                    <v:imagedata o:title=""/>
                    <o:lock v:ext="edit" aspectratio="f"/>
                  </v:shape>
                  <v:rect id="_x0000_s1026" o:spid="_x0000_s1026" o:spt="1" style="position:absolute;left:5477;top:8023;height:825;width:2955;v-text-anchor:middle;" fillcolor="#FFFFFF" filled="t" stroked="t" coordsize="21600,21600" o:gfxdata="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i1jlNoAAAALAQAADwAAAAAAAAAB&#10;ACAAAAAiAAAAZHJzL2Rvd25yZXYueG1sUEsBAhQAFAAAAAgAh07iQAnkmISAAgAAHAUAAA4AAAAA&#10;AAAAAQAgAAAAKQEAAGRycy9lMm9Eb2MueG1sUEsFBgAAAAAGAAYAWQEAABsGAAAAAA==&#10;">
                    <v:fill on="t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审计处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审核完毕，</w:t>
                          </w:r>
                          <w:r>
                            <w:rPr>
                              <w:rFonts w:hint="eastAsia"/>
                            </w:rPr>
                            <w:t>登记签章</w:t>
                          </w:r>
                        </w:p>
                      </w:txbxContent>
                    </v:textbox>
                  </v:rect>
                  <v:rect id="_x0000_s1026" o:spid="_x0000_s1026" o:spt="1" style="position:absolute;left:5506;top:5338;height:825;width:2925;v-text-anchor:middle;" fillcolor="#FFFFFF" filled="t" stroked="t" coordsize="21600,21600" o:gfxdata="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dIWs9kAAAALAQAADwAAAAAAAAABACAA&#10;AAAiAAAAZHJzL2Rvd25yZXYueG1sUEsBAhQAFAAAAAgAh07iQLNEsJl+AgAAGgUAAA4AAAAAAAAA&#10;AQAgAAAAKAEAAGRycy9lMm9Eb2MueG1sUEsFBgAAAAAGAAYAWQEAABgGAAAAAA==&#10;">
                    <v:fill on="t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审计人员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实施审签并反馈</w:t>
                          </w:r>
                        </w:p>
                      </w:txbxContent>
                    </v:textbox>
                  </v:rect>
                  <v:rect id="_x0000_s1026" o:spid="_x0000_s1026" o:spt="1" style="position:absolute;left:5537;top:2833;height:825;width:2925;v-text-anchor:middle;" fillcolor="#FFFFFF [3201]" filled="t" stroked="t" coordsize="21600,21600" o:gfxdata="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RDG/1dcAAAALAQAADwAAAAAAAAABACAAAAAiAAAAZHJzL2Rv&#10;d25yZXYueG1sUEsBAhQAFAAAAAgAh07iQJA9Ndp0AgAA/wQAAA4AAAAAAAAAAQAgAAAAJgEAAGRy&#10;cy9lMm9Eb2MueG1sUEsFBgAAAAAGAAYAWQEAAAwGAAAAAA=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项目负责人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向审计处提出结题审签委托，</w:t>
                          </w:r>
                        </w:p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并提交审签资料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资料明细见审签制度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）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附件：科研项目结题审签所需资料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1、审签委托书（项目管理部门签章）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2、财务决算报表（财务签章）</w:t>
      </w:r>
    </w:p>
    <w:p>
      <w:p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3、项目收支明细清单（财务签章）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YzQ3ZTUxMGE5NDg4MWE4ZWMyOTFjNWI2ODE4NzIifQ=="/>
  </w:docVars>
  <w:rsids>
    <w:rsidRoot w:val="00000000"/>
    <w:rsid w:val="0D752FBC"/>
    <w:rsid w:val="16C15493"/>
    <w:rsid w:val="2EF064BE"/>
    <w:rsid w:val="440D2E12"/>
    <w:rsid w:val="5C0501B3"/>
    <w:rsid w:val="5EAE7678"/>
    <w:rsid w:val="65F00576"/>
    <w:rsid w:val="6FF5719E"/>
    <w:rsid w:val="7202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71</Characters>
  <Lines>0</Lines>
  <Paragraphs>0</Paragraphs>
  <TotalTime>79</TotalTime>
  <ScaleCrop>false</ScaleCrop>
  <LinksUpToDate>false</LinksUpToDate>
  <CharactersWithSpaces>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2023-06-19T02:07:50Z</dcterms:created>
  <dc:creator>jin'j'r</dc:creator>
  <cp:lastModifiedBy>jin'j'r</cp:lastModifiedBy>
  <dcterms:modified xsi:type="dcterms:W3CDTF">2023-06-19T08:16:59Z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324C65BA99964536820FA024D3077080</vt:lpwstr>
  </property>
</Properties>
</file>